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3D" w:rsidRPr="00DF1C13" w:rsidRDefault="00E51E3D" w:rsidP="00E51E3D">
      <w:pPr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E51E3D" w:rsidRPr="00DF1C13" w:rsidRDefault="004B6DDA" w:rsidP="00E51E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365F91" w:themeColor="accent1" w:themeShade="BF"/>
          <w:sz w:val="28"/>
          <w:szCs w:val="28"/>
        </w:rPr>
      </w:pPr>
      <w:r w:rsidRPr="00DF1C13">
        <w:rPr>
          <w:rFonts w:ascii="Times New Roman" w:hAnsi="Times New Roman"/>
          <w:b/>
          <w:color w:val="365F91" w:themeColor="accent1" w:themeShade="BF"/>
          <w:sz w:val="28"/>
          <w:szCs w:val="28"/>
        </w:rPr>
        <w:t>Тема урока:  «Мир вокруг нас». 5</w:t>
      </w:r>
      <w:r w:rsidR="00E51E3D" w:rsidRPr="00DF1C13">
        <w:rPr>
          <w:rFonts w:ascii="Times New Roman" w:hAnsi="Times New Roman"/>
          <w:b/>
          <w:color w:val="365F91" w:themeColor="accent1" w:themeShade="BF"/>
          <w:sz w:val="28"/>
          <w:szCs w:val="28"/>
        </w:rPr>
        <w:t xml:space="preserve"> класс.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Интегрированный  урок.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Форма урока: </w:t>
      </w:r>
      <w:proofErr w:type="gram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игровой</w:t>
      </w:r>
      <w:proofErr w:type="gramEnd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Форма организации обучения: фронтальная.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Цель урока: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-Выявить экологические проблемы родного края.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-Развить познавательный интерес и гуманистическое отношение к природе. 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bCs/>
          <w:color w:val="365F91" w:themeColor="accent1" w:themeShade="BF"/>
          <w:sz w:val="24"/>
          <w:szCs w:val="24"/>
        </w:rPr>
        <w:t>-</w:t>
      </w: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Научить применять свои знания для оценки деятельности человека на примере своей местности.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Задачи урока: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-Показать влияние антропогенных факторов на окружающую среду.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-Побудить у учащихся чувство красоты и ответственности за природу родного края.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Оборудование: физическая карта Архангельской области.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proofErr w:type="spell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Межпредметные</w:t>
      </w:r>
      <w:proofErr w:type="spellEnd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связи: география, экология, биология, рисование, краеведение, литература.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Ход урока:</w:t>
      </w:r>
    </w:p>
    <w:p w:rsidR="008044BC" w:rsidRPr="00DF1C13" w:rsidRDefault="008044BC" w:rsidP="00804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Рассмотрите внимательно рисунки. Кто на них изображен? Опишите настроение этих ребят. Какие рисунки лишние? Почему? С каким настроением вы пришли на урок? Какими вы должны быть на уроке? (внимательными, спокойными, серьезными, сосредоточенными)</w:t>
      </w:r>
    </w:p>
    <w:p w:rsidR="008044BC" w:rsidRPr="00DF1C13" w:rsidRDefault="008044BC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Все мы с вами любим, наслаждаться природой, вдохнуть свежий воздух, отдохнуть на природе и окунуться в мир красок и звуков, которые создала сама природа. Поэтому мы с вами отправляемся сегодня на пикник, но для начала давайте выберем время года, которое вам больше всего нравится</w:t>
      </w:r>
      <w:proofErr w:type="gram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.</w:t>
      </w:r>
      <w:proofErr w:type="gramEnd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(</w:t>
      </w:r>
      <w:proofErr w:type="gram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с</w:t>
      </w:r>
      <w:proofErr w:type="gramEnd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лайд 2)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1. "Давайте отдохнем".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Пояснения: На доске прикрепляются карточки, на которых написаны мероприятия, которыми возможно заняться на отдыхе. Учащиеся так же могут предлагать свой план мероприятий. Карточки, которые не выбрали, убираем.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  <w:u w:val="single"/>
        </w:rPr>
        <w:t>Лицевая сторона</w:t>
      </w: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                                           </w:t>
      </w: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  <w:u w:val="single"/>
        </w:rPr>
        <w:t>Оборотная сторона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b/>
          <w:bCs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1.Поедем на школьном автобусе.               Выхлопные газы, пролили мазут, сломали  кустарники...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2.Включим музыку                                       Шумовое загрязнение.....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3.Разведем костер</w:t>
      </w:r>
      <w:proofErr w:type="gram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                                        С</w:t>
      </w:r>
      <w:proofErr w:type="gramEnd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одрали бересту с березы, нарубим дров....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4.Соберем букет цветов.                              Уничтожили вид цветов....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5.Накроем стол.                                            Остался мусор...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6.Уберем мусор в укромное место.            Загрязнение природы отходами...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Ребята, выберите из предложенных или предложите свой план мероприятий, которым мы займемся на отдыхе.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Пояснение: выбранные учащимися карточки переворачиваются обратной стороной. Эти карточки раскладываются вокруг рисунка костра.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Давайте посмотрим, что чаще всего оставляют отдыхающие после своего ухода. Посмотрите на ваши рисунки (конкурсные рисунки с недели экологии), где вы изобразили природу после отдыхающих: оставленный мусор, не убранное кострище, сломанные деревья...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2. "Правила отдыха"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Учитель: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«Ты, человек, любя природу, 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Хоть иногда её жалей.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В увеселительных походах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Не расточи ее полей.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В вокзальной сутолоке века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Ты оценить её спеши.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Она твой давний, добрый лекарь,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Она союзница души.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Не жги ее напропалую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И не исчерпывай до дна.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lastRenderedPageBreak/>
        <w:t>И помни истину простую-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Нас много, а она одна» (слайд 3)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А теперь посмотрите вокруг себя. Вам понравилось, во что мы превратили лес?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Учащиеся: нет.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Учитель: Так давайте вспомним правила поведения на природе.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Пояснения: учащимся дается 2-3 минуты на размышления.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Правила составленные учащимися: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Автобус оставим на дороге или пойдем на отдых пешком.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Не включать громко музыку.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Не ломать деревья, кустарники.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Не рвать цветы.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Мусор забрать с собой.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Для костра сделать ямку, которую после ухода заложить дерновиной.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Растопку принести с собой.</w:t>
      </w:r>
    </w:p>
    <w:p w:rsidR="006050FA" w:rsidRPr="00DF1C13" w:rsidRDefault="006050FA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Сейчас мы проверим, как вы знаете правила поведения в лесу. Для этого поиграем с вами в игру «Если я приду в лесок». Я буду говорить вам свои действия, а вы отвечать, если я буду поступать </w:t>
      </w:r>
      <w:proofErr w:type="gram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хорошо-говорим</w:t>
      </w:r>
      <w:proofErr w:type="gramEnd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«да», если плохо-то все вместе кричим «нет»!</w:t>
      </w:r>
    </w:p>
    <w:p w:rsidR="006050FA" w:rsidRPr="00DF1C13" w:rsidRDefault="006050FA" w:rsidP="006050F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Если я приду в лесок</w:t>
      </w:r>
    </w:p>
    <w:p w:rsidR="006050FA" w:rsidRPr="00DF1C13" w:rsidRDefault="006050FA" w:rsidP="006050FA">
      <w:pPr>
        <w:pStyle w:val="a3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И  сорву ромашку? (нет)</w:t>
      </w:r>
    </w:p>
    <w:p w:rsidR="006050FA" w:rsidRPr="00DF1C13" w:rsidRDefault="006050FA" w:rsidP="006050F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Если съем я пирожок</w:t>
      </w:r>
    </w:p>
    <w:p w:rsidR="006050FA" w:rsidRPr="00DF1C13" w:rsidRDefault="006050FA" w:rsidP="006050FA">
      <w:pPr>
        <w:pStyle w:val="a3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И выброшу бумажку? (нет)</w:t>
      </w:r>
    </w:p>
    <w:p w:rsidR="006050FA" w:rsidRPr="00DF1C13" w:rsidRDefault="006050FA" w:rsidP="006050F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Если хлебушка кусок</w:t>
      </w:r>
    </w:p>
    <w:p w:rsidR="006050FA" w:rsidRPr="00DF1C13" w:rsidRDefault="006050FA" w:rsidP="006050FA">
      <w:pPr>
        <w:pStyle w:val="a3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На пеньке оставлю? (да)</w:t>
      </w:r>
    </w:p>
    <w:p w:rsidR="006050FA" w:rsidRPr="00DF1C13" w:rsidRDefault="006050FA" w:rsidP="006050F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Если ветку подвяжу,</w:t>
      </w:r>
    </w:p>
    <w:p w:rsidR="006050FA" w:rsidRPr="00DF1C13" w:rsidRDefault="006050FA" w:rsidP="006050FA">
      <w:pPr>
        <w:pStyle w:val="a3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Колышек поставлю?</w:t>
      </w:r>
    </w:p>
    <w:p w:rsidR="00A212E4" w:rsidRPr="00DF1C13" w:rsidRDefault="00A212E4" w:rsidP="00A212E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Если разведу костер,</w:t>
      </w:r>
    </w:p>
    <w:p w:rsidR="00A212E4" w:rsidRPr="00DF1C13" w:rsidRDefault="00A212E4" w:rsidP="00A212E4">
      <w:pPr>
        <w:pStyle w:val="a3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И тушить не буду? (нет)</w:t>
      </w:r>
    </w:p>
    <w:p w:rsidR="00A212E4" w:rsidRPr="00DF1C13" w:rsidRDefault="00A212E4" w:rsidP="00A212E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Если сильно насорю</w:t>
      </w:r>
    </w:p>
    <w:p w:rsidR="00A212E4" w:rsidRPr="00DF1C13" w:rsidRDefault="00A212E4" w:rsidP="00A212E4">
      <w:pPr>
        <w:pStyle w:val="a3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И убрать забуду? (нет)</w:t>
      </w:r>
    </w:p>
    <w:p w:rsidR="00A212E4" w:rsidRPr="00DF1C13" w:rsidRDefault="00A212E4" w:rsidP="00A212E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Я люблю свою природу.</w:t>
      </w:r>
    </w:p>
    <w:p w:rsidR="00A212E4" w:rsidRPr="00DF1C13" w:rsidRDefault="00A212E4" w:rsidP="00A212E4">
      <w:pPr>
        <w:pStyle w:val="a3"/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Я ей помогаю! (да)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3. "Мозговой штурм"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Учитель: Когда вы увидели воочию во что можно превратить "кусочек" природы. Я уверена, что вам никогда не захочется разрушать муравейники или гнезда, рвать цветы ради своего удовольствия. Вы будете бережно относиться к природе?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Учащиеся: Да!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Пояснения: Соблюдая все правила </w:t>
      </w:r>
      <w:proofErr w:type="gram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пикника</w:t>
      </w:r>
      <w:proofErr w:type="gramEnd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зажигаем свечу.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Учитель: Глядя на </w:t>
      </w:r>
      <w:proofErr w:type="gram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огонь</w:t>
      </w:r>
      <w:proofErr w:type="gramEnd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попробуйте придумать ассоциации со словом ЭКОЛОГИЯ.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Ассоциации: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proofErr w:type="gram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Чистота, природа, заводы, охрана, загрязнение, сточные воды, рыбак, жизнь, защита, "ГРИНПИС", голубое небо, катастрофа, птицы.</w:t>
      </w:r>
      <w:proofErr w:type="gramEnd"/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Учитель: А теперь обратите внимание, что все эти слова можно рассматривать попарно, например, чистота-жизнь.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Ребята, на доске карточки со словами, попробуйте найти каждому пару.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Мы можем сделать вывод о взаимосвязи человеческого бытия.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А кто знает, что означает экология? Когда этот термин был введен? (слайд 4)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b/>
          <w:bCs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b/>
          <w:bCs/>
          <w:color w:val="365F91" w:themeColor="accent1" w:themeShade="BF"/>
          <w:sz w:val="24"/>
          <w:szCs w:val="24"/>
        </w:rPr>
        <w:t>Экология – это наука о взаимоотношениях живых организмов и окружающей среды.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b/>
          <w:bCs/>
          <w:i/>
          <w:iCs/>
          <w:color w:val="365F91" w:themeColor="accent1" w:themeShade="BF"/>
          <w:sz w:val="24"/>
          <w:szCs w:val="24"/>
        </w:rPr>
      </w:pP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b/>
          <w:bCs/>
          <w:i/>
          <w:iCs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b/>
          <w:bCs/>
          <w:i/>
          <w:iCs/>
          <w:color w:val="365F91" w:themeColor="accent1" w:themeShade="BF"/>
          <w:sz w:val="24"/>
          <w:szCs w:val="24"/>
        </w:rPr>
        <w:t>Эрнст Геккель в 1866 году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b/>
          <w:bCs/>
          <w:i/>
          <w:iCs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b/>
          <w:bCs/>
          <w:i/>
          <w:iCs/>
          <w:color w:val="365F91" w:themeColor="accent1" w:themeShade="BF"/>
          <w:sz w:val="24"/>
          <w:szCs w:val="24"/>
        </w:rPr>
        <w:t>Официальное использование с 1970 года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Какие экологические проблемы существуют в нашем районе? А для этого, давайте вернемся к вашим рисункам и посмотрим, какие проблемы вы выделили (ребята перечисляют проблемы)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lastRenderedPageBreak/>
        <w:t>вырубка леса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загрязнение атмосферы (автомобильный и железнодорожный транспорт - т.к. Коноша - узловая станция), наши озера стали не пригодны для купания.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истребление животных, растений.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увеличение количества отходов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неэффективное использование природных ресурсов (слайд 5)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Давайте посмотрим на слайды 6,7,8. Может, вы узнаете эти фотографии. (Ребята комментируют рисунки)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Оглянитесь вокруг себя. На территории своего дома вы следите за чистотой, но выйдя за пределы, многие позволяют выбросить фантик от конфеты, мороженого. Но чистота нашего поселка зависит только от нас.                              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4."</w:t>
      </w:r>
      <w:proofErr w:type="spell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Знайка</w:t>
      </w:r>
      <w:proofErr w:type="spellEnd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- незнайка" </w:t>
      </w:r>
    </w:p>
    <w:p w:rsidR="008044BC" w:rsidRPr="00DF1C13" w:rsidRDefault="008044BC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Что такое Красная  книга? (книга в которую занесены редкие и исчезающие виды животных и растений).</w:t>
      </w:r>
    </w:p>
    <w:p w:rsidR="008044BC" w:rsidRPr="00DF1C13" w:rsidRDefault="008044BC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Всегда ли человек бережно относится к природе?</w:t>
      </w:r>
    </w:p>
    <w:p w:rsidR="008044BC" w:rsidRPr="00DF1C13" w:rsidRDefault="008044BC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Почему возникла необходимость создания Красной книги?</w:t>
      </w: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А сейчас я предлагаю вам просмотреть клип «Красная книга России»</w:t>
      </w:r>
    </w:p>
    <w:p w:rsidR="008044BC" w:rsidRPr="00DF1C13" w:rsidRDefault="008044BC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Ребята, а что вы можете сделать для охраны природы?</w:t>
      </w:r>
    </w:p>
    <w:p w:rsidR="008044BC" w:rsidRPr="00DF1C13" w:rsidRDefault="008044BC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(работа с запрещающими знаками)</w:t>
      </w:r>
    </w:p>
    <w:p w:rsidR="00E51E3D" w:rsidRPr="00DF1C13" w:rsidRDefault="00E51E3D" w:rsidP="008044BC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 xml:space="preserve"> 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Нам жить в одной семье, нам петь в одном кругу,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Идти в одном строю, лететь в одном полёте.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Давайте сохраним ромашку на лугу,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Кувшинку на реке и клюкву на болоте.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О, как природ мать терпима и добра!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Но чтоб её лихая участь не постигла,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Давайте сохраним на стрежнях осетра,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Касатку в небесах, в таёжных дебрях тигра.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Коль суждено дышать нам воздухом одним,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Давайте-ка мы все навек объединимся,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Давайте наши души вместе сохраним,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>Тогда мы на Земле и сами сохранимся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DF1C13">
        <w:rPr>
          <w:rFonts w:ascii="Times New Roman" w:hAnsi="Times New Roman"/>
          <w:color w:val="365F91" w:themeColor="accent1" w:themeShade="BF"/>
          <w:sz w:val="24"/>
          <w:szCs w:val="24"/>
        </w:rPr>
        <w:t xml:space="preserve"> Н. Старшинов</w:t>
      </w:r>
    </w:p>
    <w:p w:rsidR="00E51E3D" w:rsidRPr="00DF1C13" w:rsidRDefault="00E51E3D" w:rsidP="00E51E3D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/>
          <w:color w:val="365F91" w:themeColor="accent1" w:themeShade="BF"/>
          <w:sz w:val="24"/>
          <w:szCs w:val="24"/>
        </w:rPr>
      </w:pPr>
    </w:p>
    <w:p w:rsidR="00E51E3D" w:rsidRPr="00DF1C13" w:rsidRDefault="00E51E3D" w:rsidP="00E51E3D">
      <w:pPr>
        <w:spacing w:after="0" w:line="240" w:lineRule="auto"/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</w:pPr>
      <w:proofErr w:type="gramStart"/>
      <w:r w:rsidRPr="00DF1C13">
        <w:rPr>
          <w:rFonts w:ascii="Times New Roman" w:eastAsia="@Arial Unicode MS" w:hAnsi="Times New Roman"/>
          <w:color w:val="365F91" w:themeColor="accent1" w:themeShade="BF"/>
          <w:sz w:val="24"/>
          <w:szCs w:val="24"/>
        </w:rPr>
        <w:t>И в завершении я предлагаю нарисовать  эмблему эколога (время 5 минут - эмблемы ребята под музыку вывешивают на доску.</w:t>
      </w:r>
      <w:proofErr w:type="gramEnd"/>
    </w:p>
    <w:p w:rsidR="00C330ED" w:rsidRDefault="00C330ED"/>
    <w:sectPr w:rsidR="00C330ED" w:rsidSect="007E261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941A6"/>
    <w:multiLevelType w:val="hybridMultilevel"/>
    <w:tmpl w:val="F846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7DDC"/>
    <w:multiLevelType w:val="hybridMultilevel"/>
    <w:tmpl w:val="4E3A8406"/>
    <w:lvl w:ilvl="0" w:tplc="705881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4651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9615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F08E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AEE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C63F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40D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3A45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32B0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oNotDisplayPageBoundaries/>
  <w:proofState w:spelling="clean" w:grammar="clean"/>
  <w:defaultTabStop w:val="708"/>
  <w:characterSpacingControl w:val="doNotCompress"/>
  <w:compat/>
  <w:rsids>
    <w:rsidRoot w:val="00E51E3D"/>
    <w:rsid w:val="00121947"/>
    <w:rsid w:val="0043206B"/>
    <w:rsid w:val="004B6DDA"/>
    <w:rsid w:val="006050FA"/>
    <w:rsid w:val="006432FC"/>
    <w:rsid w:val="00656C50"/>
    <w:rsid w:val="006C571F"/>
    <w:rsid w:val="008044BC"/>
    <w:rsid w:val="008535B2"/>
    <w:rsid w:val="00A212E4"/>
    <w:rsid w:val="00AF562D"/>
    <w:rsid w:val="00BA7A72"/>
    <w:rsid w:val="00C032D1"/>
    <w:rsid w:val="00C330ED"/>
    <w:rsid w:val="00D6787A"/>
    <w:rsid w:val="00DF1C13"/>
    <w:rsid w:val="00E5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E3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13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4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9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71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носаревы</dc:creator>
  <cp:lastModifiedBy>носаревы</cp:lastModifiedBy>
  <cp:revision>9</cp:revision>
  <cp:lastPrinted>2014-12-30T17:25:00Z</cp:lastPrinted>
  <dcterms:created xsi:type="dcterms:W3CDTF">2014-12-02T14:46:00Z</dcterms:created>
  <dcterms:modified xsi:type="dcterms:W3CDTF">2014-12-30T17:27:00Z</dcterms:modified>
</cp:coreProperties>
</file>